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FE" w:rsidRDefault="005E60EB">
      <w:pPr>
        <w:rPr>
          <w:sz w:val="32"/>
          <w:szCs w:val="32"/>
        </w:rPr>
      </w:pPr>
      <w:r>
        <w:rPr>
          <w:sz w:val="32"/>
          <w:szCs w:val="32"/>
        </w:rPr>
        <w:t xml:space="preserve">Zápis z výborové schůze </w:t>
      </w:r>
      <w:proofErr w:type="gramStart"/>
      <w:r>
        <w:rPr>
          <w:sz w:val="32"/>
          <w:szCs w:val="32"/>
        </w:rPr>
        <w:t>22.12.2016</w:t>
      </w:r>
      <w:proofErr w:type="gramEnd"/>
    </w:p>
    <w:p w:rsidR="005E60EB" w:rsidRDefault="005E60EB">
      <w:pPr>
        <w:rPr>
          <w:sz w:val="32"/>
          <w:szCs w:val="32"/>
        </w:rPr>
      </w:pPr>
      <w:r>
        <w:rPr>
          <w:sz w:val="32"/>
          <w:szCs w:val="32"/>
        </w:rPr>
        <w:t xml:space="preserve">Přítomni: Láďa Maur, Majka </w:t>
      </w:r>
      <w:proofErr w:type="spellStart"/>
      <w:r>
        <w:rPr>
          <w:sz w:val="32"/>
          <w:szCs w:val="32"/>
        </w:rPr>
        <w:t>Sofronová</w:t>
      </w:r>
      <w:proofErr w:type="spellEnd"/>
      <w:r>
        <w:rPr>
          <w:sz w:val="32"/>
          <w:szCs w:val="32"/>
        </w:rPr>
        <w:t xml:space="preserve">, Libuška </w:t>
      </w:r>
      <w:proofErr w:type="spellStart"/>
      <w:r>
        <w:rPr>
          <w:sz w:val="32"/>
          <w:szCs w:val="32"/>
        </w:rPr>
        <w:t>Nezbedová</w:t>
      </w:r>
      <w:proofErr w:type="spellEnd"/>
      <w:r>
        <w:rPr>
          <w:sz w:val="32"/>
          <w:szCs w:val="32"/>
        </w:rPr>
        <w:t>, Honza Poslední, Dan Kratochvíl</w:t>
      </w:r>
    </w:p>
    <w:p w:rsidR="005E60EB" w:rsidRDefault="005E60EB">
      <w:pPr>
        <w:rPr>
          <w:sz w:val="32"/>
          <w:szCs w:val="32"/>
        </w:rPr>
      </w:pPr>
    </w:p>
    <w:p w:rsidR="005E60EB" w:rsidRDefault="005E60EB" w:rsidP="005E60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Závodní dresy ještě nebyly koupeny, zajistí Majka v příštím roce</w:t>
      </w:r>
    </w:p>
    <w:p w:rsidR="005E60EB" w:rsidRDefault="005E60EB" w:rsidP="005E60EB">
      <w:pPr>
        <w:pStyle w:val="Odstavecseseznamem"/>
        <w:rPr>
          <w:sz w:val="32"/>
          <w:szCs w:val="32"/>
        </w:rPr>
      </w:pPr>
    </w:p>
    <w:p w:rsidR="005E60EB" w:rsidRDefault="005E60EB" w:rsidP="005E60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Libuška zažádá o příspěvek na činnost a investice klubu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činnost: </w:t>
      </w:r>
      <w:proofErr w:type="gramStart"/>
      <w:r>
        <w:rPr>
          <w:sz w:val="32"/>
          <w:szCs w:val="32"/>
        </w:rPr>
        <w:t>25,000 ,- Kč</w:t>
      </w:r>
      <w:proofErr w:type="gramEnd"/>
      <w:r>
        <w:rPr>
          <w:sz w:val="32"/>
          <w:szCs w:val="32"/>
        </w:rPr>
        <w:t xml:space="preserve"> (dresy)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investice: </w:t>
      </w:r>
      <w:proofErr w:type="gramStart"/>
      <w:r>
        <w:rPr>
          <w:sz w:val="32"/>
          <w:szCs w:val="32"/>
        </w:rPr>
        <w:t>25,000 ,- Kč</w:t>
      </w:r>
      <w:proofErr w:type="gramEnd"/>
      <w:r>
        <w:rPr>
          <w:sz w:val="32"/>
          <w:szCs w:val="32"/>
        </w:rPr>
        <w:t xml:space="preserve"> (zpevnění základového zdiva na chatě)</w:t>
      </w:r>
    </w:p>
    <w:p w:rsidR="005E60EB" w:rsidRPr="005E60EB" w:rsidRDefault="005E60EB" w:rsidP="005E60EB">
      <w:pPr>
        <w:pStyle w:val="Odstavecseseznamem"/>
        <w:rPr>
          <w:sz w:val="32"/>
          <w:szCs w:val="32"/>
        </w:rPr>
      </w:pPr>
    </w:p>
    <w:p w:rsidR="005E60EB" w:rsidRDefault="005E60EB" w:rsidP="005E60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Majka naskenuje nové stanovy Kubovi Rousovi a na PSU (na stránkách jsou staré)</w:t>
      </w:r>
    </w:p>
    <w:p w:rsidR="005E60EB" w:rsidRDefault="005E60EB" w:rsidP="005E60EB">
      <w:pPr>
        <w:pStyle w:val="Odstavecseseznamem"/>
        <w:rPr>
          <w:sz w:val="32"/>
          <w:szCs w:val="32"/>
        </w:rPr>
      </w:pPr>
    </w:p>
    <w:p w:rsidR="005E60EB" w:rsidRDefault="005E60EB" w:rsidP="005E60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Hochficht</w:t>
      </w:r>
      <w:proofErr w:type="spellEnd"/>
      <w:r>
        <w:rPr>
          <w:sz w:val="32"/>
          <w:szCs w:val="32"/>
        </w:rPr>
        <w:t>: 4. a 5. března 2017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nocleh v hotelu Aktiv (ceny stejné jako loni)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doprava </w:t>
      </w:r>
      <w:proofErr w:type="spellStart"/>
      <w:r>
        <w:rPr>
          <w:sz w:val="32"/>
          <w:szCs w:val="32"/>
        </w:rPr>
        <w:t>Bruj</w:t>
      </w:r>
      <w:proofErr w:type="spellEnd"/>
      <w:r>
        <w:rPr>
          <w:sz w:val="32"/>
          <w:szCs w:val="32"/>
        </w:rPr>
        <w:t xml:space="preserve"> (zajistí Láďa Rous)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ceny: členové: dospělí 700,- Kč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do 18 let 600,- Kč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do 10 let 500,- Kč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nečlenové: dospělí 1250,- Kč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do 18 let 880,- Kč</w:t>
      </w:r>
    </w:p>
    <w:p w:rsidR="005E60EB" w:rsidRDefault="005E60EB" w:rsidP="005E60EB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do 10 let 800,- Kč</w:t>
      </w:r>
    </w:p>
    <w:p w:rsidR="005E60EB" w:rsidRPr="005E60EB" w:rsidRDefault="005E60EB" w:rsidP="005E60EB">
      <w:pPr>
        <w:pStyle w:val="Odstavecseseznamem"/>
        <w:rPr>
          <w:sz w:val="32"/>
          <w:szCs w:val="32"/>
        </w:rPr>
      </w:pPr>
    </w:p>
    <w:p w:rsidR="005E60EB" w:rsidRDefault="00F15361" w:rsidP="005E60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Prodloužena smlouva s hospodářkou Jaruškou Maurovou ohledně účetnictví</w:t>
      </w:r>
    </w:p>
    <w:p w:rsidR="00F15361" w:rsidRDefault="00F15361" w:rsidP="00F15361">
      <w:pPr>
        <w:rPr>
          <w:sz w:val="32"/>
          <w:szCs w:val="32"/>
        </w:rPr>
      </w:pPr>
    </w:p>
    <w:p w:rsidR="00F15361" w:rsidRPr="00F15361" w:rsidRDefault="00F15361" w:rsidP="00F15361">
      <w:pPr>
        <w:rPr>
          <w:sz w:val="32"/>
          <w:szCs w:val="32"/>
        </w:rPr>
      </w:pPr>
      <w:r>
        <w:rPr>
          <w:sz w:val="32"/>
          <w:szCs w:val="32"/>
        </w:rPr>
        <w:t>Zapsal Dan Kratochvíl 22.12.2016</w:t>
      </w:r>
    </w:p>
    <w:sectPr w:rsidR="00F15361" w:rsidRPr="00F15361" w:rsidSect="0071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40430"/>
    <w:multiLevelType w:val="hybridMultilevel"/>
    <w:tmpl w:val="BA804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E60EB"/>
    <w:rsid w:val="005A620F"/>
    <w:rsid w:val="005E60EB"/>
    <w:rsid w:val="007107FE"/>
    <w:rsid w:val="00F1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6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2017-01-16T08:13:00Z</dcterms:created>
  <dcterms:modified xsi:type="dcterms:W3CDTF">2017-01-16T08:24:00Z</dcterms:modified>
</cp:coreProperties>
</file>